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1D" w:rsidRPr="00AC7125" w:rsidRDefault="0070631D" w:rsidP="0070631D">
      <w:pPr>
        <w:autoSpaceDE w:val="0"/>
        <w:autoSpaceDN w:val="0"/>
        <w:adjustRightInd w:val="0"/>
        <w:ind w:rightChars="-13" w:right="-27"/>
        <w:jc w:val="left"/>
        <w:rPr>
          <w:rFonts w:ascii="宋体" w:hAnsi="宋体" w:cs="微软雅黑"/>
          <w:b/>
          <w:bCs/>
          <w:color w:val="000000"/>
          <w:kern w:val="0"/>
          <w:sz w:val="32"/>
          <w:szCs w:val="36"/>
        </w:rPr>
      </w:pPr>
      <w:r w:rsidRPr="00AC7125">
        <w:rPr>
          <w:rFonts w:ascii="宋体" w:hAnsi="宋体" w:cs="微软雅黑" w:hint="eastAsia"/>
          <w:b/>
          <w:bCs/>
          <w:color w:val="000000"/>
          <w:kern w:val="0"/>
          <w:sz w:val="32"/>
          <w:szCs w:val="36"/>
        </w:rPr>
        <w:t>附表4</w:t>
      </w:r>
      <w:bookmarkStart w:id="0" w:name="_GoBack"/>
      <w:bookmarkEnd w:id="0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560"/>
        <w:gridCol w:w="1417"/>
        <w:gridCol w:w="5670"/>
      </w:tblGrid>
      <w:tr w:rsidR="0070631D" w:rsidRPr="00AC7125" w:rsidTr="001519A9">
        <w:trPr>
          <w:trHeight w:val="534"/>
          <w:jc w:val="center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宋体" w:hAnsi="宋体" w:cs="微软雅黑"/>
                <w:b/>
                <w:bCs/>
                <w:color w:val="000000"/>
                <w:kern w:val="0"/>
                <w:sz w:val="32"/>
                <w:szCs w:val="36"/>
              </w:rPr>
            </w:pPr>
            <w:r w:rsidRPr="00AC7125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32"/>
                <w:szCs w:val="36"/>
              </w:rPr>
              <w:t>项目信息表</w:t>
            </w:r>
          </w:p>
          <w:p w:rsidR="0070631D" w:rsidRPr="00AC7125" w:rsidRDefault="0070631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等线" w:eastAsia="等线" w:hAnsi="等线" w:cs="Arial"/>
                <w:b/>
                <w:bCs/>
                <w:kern w:val="0"/>
              </w:rPr>
            </w:pPr>
            <w:r w:rsidRPr="00AC7125"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（每家企业可填写1-2个项目）</w:t>
            </w:r>
          </w:p>
        </w:tc>
      </w:tr>
      <w:tr w:rsidR="0070631D" w:rsidRPr="00AC7125" w:rsidTr="001519A9">
        <w:trPr>
          <w:trHeight w:val="5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*项目名称1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*技术成熟度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>备注：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一级：发现和报告技术基本原理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二级：阐明技术概念和用途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三级：验证技术概念的关键功能和特性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四级：在实验室环境下完成基础件或原理样机验证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五级：在相关环境下完成部件或原理样机验证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六级：在相关环境下完成系统或子系统模型或样机验证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七级：在使用环境下完成系统样机验证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八级：完成实际系统试验验证</w:t>
            </w: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br/>
              <w:t>九级：完成实际系统使用验证</w:t>
            </w: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321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</w:p>
        </w:tc>
      </w:tr>
      <w:tr w:rsidR="0070631D" w:rsidRPr="00AC7125" w:rsidTr="001519A9">
        <w:trPr>
          <w:trHeight w:val="80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*所属领域及方向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80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*</w:t>
            </w:r>
            <w:r w:rsidRPr="00AC7125">
              <w:rPr>
                <w:rFonts w:ascii="仿宋" w:eastAsia="仿宋" w:hAnsi="仿宋" w:cs="Arial" w:hint="eastAsia"/>
                <w:bCs/>
                <w:kern w:val="0"/>
                <w:sz w:val="22"/>
                <w:szCs w:val="22"/>
              </w:rPr>
              <w:t>是否自主知识产权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801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*自主知识产权说明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60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*项目内容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kern w:val="0"/>
                <w:sz w:val="22"/>
                <w:szCs w:val="22"/>
              </w:rPr>
              <w:t>项目介</w:t>
            </w: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主要指标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应用情况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专利情况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0631D" w:rsidRPr="00AC7125" w:rsidTr="001519A9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31D" w:rsidRPr="00AC7125" w:rsidRDefault="0070631D" w:rsidP="001519A9">
            <w:pPr>
              <w:widowControl/>
              <w:jc w:val="left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631D" w:rsidRPr="00AC7125" w:rsidRDefault="0070631D" w:rsidP="001519A9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2"/>
              </w:rPr>
            </w:pPr>
            <w:r w:rsidRPr="00AC7125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0631D" w:rsidRPr="00AC7125" w:rsidRDefault="0070631D" w:rsidP="0070631D">
      <w:pPr>
        <w:snapToGrid w:val="0"/>
        <w:ind w:leftChars="-202" w:left="-424" w:rightChars="-13" w:right="-27"/>
        <w:jc w:val="left"/>
        <w:rPr>
          <w:rFonts w:ascii="仿宋" w:eastAsia="仿宋" w:hAnsi="仿宋" w:cs="仿宋"/>
          <w:snapToGrid w:val="0"/>
          <w:kern w:val="0"/>
          <w:sz w:val="22"/>
          <w:szCs w:val="22"/>
        </w:rPr>
        <w:sectPr w:rsidR="0070631D" w:rsidRPr="00AC7125" w:rsidSect="00FD04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C7125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注：</w:t>
      </w: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报名参加</w:t>
      </w: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的单位，在“上海市国防科技工业协会”官方微信公众号“信息活动-展会信息”中下载电子表格模板（附表3、附表4）和填报说明。企业可参考“填报说明.pdf”并在表格模板的Excel文件中进行填写，并在2020年8月10日前将电子版申报材料（填写好的Excel与电子版佐证材料打包，文件名改为企业全称）发送至：chenwen@irit-sh.com；sunxue@irit-sh.com。联系人：</w:t>
      </w: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上海前瞻创新研究院</w:t>
      </w:r>
      <w:r>
        <w:rPr>
          <w:rFonts w:ascii="仿宋" w:eastAsia="仿宋" w:hAnsi="仿宋" w:cs="仿宋"/>
          <w:snapToGrid w:val="0"/>
          <w:kern w:val="0"/>
          <w:sz w:val="22"/>
          <w:szCs w:val="22"/>
        </w:rPr>
        <w:t>：</w:t>
      </w: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陈文 13917763378，021-54840090</w:t>
      </w:r>
      <w:r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；</w:t>
      </w: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孙雪 13262272601</w:t>
      </w:r>
    </w:p>
    <w:p w:rsidR="009667BC" w:rsidRPr="0070631D" w:rsidRDefault="0070631D"/>
    <w:sectPr w:rsidR="009667BC" w:rsidRPr="0070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1D"/>
    <w:rsid w:val="00290877"/>
    <w:rsid w:val="0070631D"/>
    <w:rsid w:val="00D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C4B9-E864-46B3-B35E-47AC52BF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1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张思怡</dc:creator>
  <cp:keywords/>
  <dc:description/>
  <cp:lastModifiedBy>张思怡</cp:lastModifiedBy>
  <cp:revision>1</cp:revision>
  <dcterms:created xsi:type="dcterms:W3CDTF">2020-07-22T08:05:00Z</dcterms:created>
  <dcterms:modified xsi:type="dcterms:W3CDTF">2020-07-22T08:05:00Z</dcterms:modified>
</cp:coreProperties>
</file>